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F239C7">
        <w:rPr>
          <w:rFonts w:ascii="Times New Roman" w:eastAsia="MS Mincho" w:hAnsi="Times New Roman"/>
          <w:b/>
          <w:sz w:val="24"/>
          <w:szCs w:val="24"/>
        </w:rPr>
        <w:t>362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8475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F8475E">
        <w:rPr>
          <w:rFonts w:ascii="Times New Roman" w:eastAsia="MS Mincho" w:hAnsi="Times New Roman"/>
          <w:sz w:val="24"/>
          <w:szCs w:val="24"/>
        </w:rPr>
        <w:t xml:space="preserve"> марта 2025 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Pr="007C6E5B" w:rsidR="00285F86">
        <w:rPr>
          <w:rFonts w:eastAsia="MS Mincho"/>
        </w:rPr>
        <w:t xml:space="preserve">Аминова Дениса </w:t>
      </w:r>
      <w:r w:rsidRPr="007C6E5B" w:rsidR="00285F86">
        <w:rPr>
          <w:rFonts w:eastAsia="MS Mincho"/>
        </w:rPr>
        <w:t>Зиннатулловича</w:t>
      </w:r>
      <w:r w:rsidRPr="007C6E5B" w:rsidR="00285F86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285F86">
        <w:rPr>
          <w:rFonts w:eastAsia="MS Mincho"/>
        </w:rPr>
        <w:t>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285F86">
        <w:rPr>
          <w:rFonts w:ascii="Times New Roman" w:eastAsia="MS Mincho" w:hAnsi="Times New Roman"/>
          <w:sz w:val="24"/>
          <w:szCs w:val="24"/>
        </w:rPr>
        <w:t>Аминов Д.З.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F239C7">
        <w:rPr>
          <w:rFonts w:ascii="Times New Roman" w:eastAsia="MS Mincho" w:hAnsi="Times New Roman"/>
          <w:sz w:val="24"/>
          <w:szCs w:val="24"/>
        </w:rPr>
        <w:t>2976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F239C7">
        <w:rPr>
          <w:rFonts w:ascii="Times New Roman" w:eastAsia="MS Mincho" w:hAnsi="Times New Roman"/>
          <w:sz w:val="24"/>
          <w:szCs w:val="24"/>
        </w:rPr>
        <w:t>02.10</w:t>
      </w:r>
      <w:r w:rsidR="00285F86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 делу об административном правонарушении признан виновным в совершении административного </w:t>
      </w:r>
      <w:r w:rsidRPr="00AE7E3E">
        <w:rPr>
          <w:rFonts w:ascii="Times New Roman" w:eastAsia="MS Mincho" w:hAnsi="Times New Roman"/>
          <w:sz w:val="24"/>
          <w:szCs w:val="24"/>
        </w:rPr>
        <w:t>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156C26">
        <w:rPr>
          <w:rFonts w:ascii="Times New Roman" w:eastAsia="MS Mincho" w:hAnsi="Times New Roman"/>
          <w:sz w:val="24"/>
          <w:szCs w:val="24"/>
        </w:rPr>
        <w:t xml:space="preserve">ч. 1 ст. 20.1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F239C7">
        <w:rPr>
          <w:rFonts w:ascii="Times New Roman" w:eastAsia="MS Mincho" w:hAnsi="Times New Roman"/>
          <w:sz w:val="24"/>
          <w:szCs w:val="24"/>
        </w:rPr>
        <w:t>52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F239C7">
        <w:rPr>
          <w:rFonts w:ascii="Times New Roman" w:eastAsia="MS Mincho" w:hAnsi="Times New Roman"/>
          <w:sz w:val="24"/>
          <w:szCs w:val="24"/>
        </w:rPr>
        <w:t>15.10</w:t>
      </w:r>
      <w:r w:rsidR="00156C26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</w:t>
      </w:r>
      <w:r w:rsidRPr="00AE7E3E">
        <w:rPr>
          <w:rFonts w:ascii="Times New Roman" w:eastAsia="MS Mincho" w:hAnsi="Times New Roman"/>
          <w:sz w:val="24"/>
          <w:szCs w:val="24"/>
        </w:rPr>
        <w:t xml:space="preserve">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F239C7">
        <w:rPr>
          <w:rFonts w:ascii="Times New Roman" w:eastAsia="MS Mincho" w:hAnsi="Times New Roman"/>
          <w:sz w:val="24"/>
          <w:szCs w:val="24"/>
        </w:rPr>
        <w:t>17.12.2024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Pr="00285F86" w:rsidR="00285F86">
        <w:rPr>
          <w:rFonts w:ascii="Times New Roman" w:eastAsia="MS Mincho" w:hAnsi="Times New Roman"/>
          <w:sz w:val="24"/>
          <w:szCs w:val="24"/>
        </w:rPr>
        <w:t>Аминов Д.З.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285F86">
        <w:rPr>
          <w:rFonts w:eastAsia="MS Mincho"/>
        </w:rPr>
        <w:t>Аминов Д.З.</w:t>
      </w:r>
      <w:r>
        <w:rPr>
          <w:rFonts w:eastAsia="MS Mincho"/>
        </w:rPr>
        <w:t xml:space="preserve"> </w:t>
      </w:r>
      <w:r w:rsidR="00156C26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судебное заседание </w:t>
      </w:r>
      <w:r>
        <w:rPr>
          <w:rFonts w:eastAsia="MS Mincho"/>
        </w:rPr>
        <w:t>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</w:t>
      </w:r>
      <w:r>
        <w:rPr>
          <w:rFonts w:eastAsia="MS Mincho"/>
        </w:rPr>
        <w:t xml:space="preserve">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</w:t>
      </w:r>
      <w:r>
        <w:rPr>
          <w:rFonts w:eastAsia="MS Mincho"/>
        </w:rPr>
        <w:t xml:space="preserve">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285F86">
        <w:rPr>
          <w:rFonts w:eastAsia="MS Mincho"/>
        </w:rPr>
        <w:t>Аминов Д,З,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</w:t>
      </w:r>
      <w:r w:rsidRPr="00AE7E3E">
        <w:rPr>
          <w:rFonts w:eastAsia="MS Mincho"/>
        </w:rPr>
        <w:t xml:space="preserve">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</w:t>
      </w:r>
      <w:r w:rsidRPr="00AE7E3E">
        <w:rPr>
          <w:rFonts w:eastAsia="MS Mincho"/>
        </w:rPr>
        <w:t xml:space="preserve">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</w:t>
      </w:r>
      <w:r w:rsidRPr="00AE7E3E">
        <w:rPr>
          <w:rFonts w:eastAsia="MS Mincho"/>
        </w:rPr>
        <w:t xml:space="preserve">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</w:t>
      </w:r>
      <w:r w:rsidRPr="00AE7E3E">
        <w:rPr>
          <w:rFonts w:eastAsia="MS Mincho"/>
        </w:rPr>
        <w:t xml:space="preserve">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</w:t>
      </w:r>
      <w:r w:rsidRPr="00AE7E3E">
        <w:rPr>
          <w:rFonts w:eastAsia="MS Mincho"/>
        </w:rPr>
        <w:t xml:space="preserve">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285F86">
        <w:rPr>
          <w:rFonts w:eastAsia="MS Mincho"/>
        </w:rPr>
        <w:t>Аминова Д.З.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</w:t>
      </w:r>
      <w:r w:rsidRPr="00AE7E3E">
        <w:rPr>
          <w:rFonts w:eastAsia="MS Mincho"/>
        </w:rPr>
        <w:t>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</w:t>
      </w:r>
      <w:r w:rsidRPr="00AE7E3E">
        <w:t>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</w:t>
      </w:r>
      <w:r w:rsidRPr="0034108D">
        <w:t xml:space="preserve">го правонарушения в период,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</w:t>
        </w:r>
        <w:r w:rsidRPr="0034108D">
          <w:rPr>
            <w:rStyle w:val="Hyperlink"/>
            <w:color w:val="auto"/>
            <w:u w:val="none"/>
          </w:rPr>
          <w:t>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</w:t>
      </w:r>
      <w:r>
        <w:t xml:space="preserve">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>
        <w:rPr>
          <w:rFonts w:eastAsia="MS Mincho"/>
        </w:rPr>
        <w:t>Обстоятельств, смягчающих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, не установлено.</w:t>
      </w:r>
      <w:r w:rsidRPr="0034108D">
        <w:rPr>
          <w:rFonts w:eastAsia="MS Mincho"/>
        </w:rPr>
        <w:t xml:space="preserve"> </w:t>
      </w:r>
      <w:r w:rsidRPr="0034108D">
        <w:t>С учетом обстоятель</w:t>
      </w:r>
      <w:r w:rsidRPr="0034108D">
        <w:t>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</w:t>
      </w:r>
      <w:r w:rsidRPr="00D2385B">
        <w:rPr>
          <w:rFonts w:eastAsia="MS Mincho"/>
        </w:rPr>
        <w:t>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Pr="007C6E5B" w:rsidR="00285F86">
        <w:rPr>
          <w:rFonts w:eastAsia="MS Mincho"/>
        </w:rPr>
        <w:t>Аминова Дениса Зиннатулловича</w:t>
      </w:r>
      <w:r w:rsidR="00285F86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>наказание в виде административ</w:t>
      </w:r>
      <w:r w:rsidRPr="007C62F5">
        <w:rPr>
          <w:rFonts w:eastAsia="MS Mincho"/>
        </w:rPr>
        <w:t xml:space="preserve">ного штрафа в сумме </w:t>
      </w:r>
      <w:r w:rsidRPr="007C62F5" w:rsidR="00AE7E3E">
        <w:rPr>
          <w:rFonts w:eastAsia="MS Mincho"/>
        </w:rPr>
        <w:t>1</w:t>
      </w:r>
      <w:r w:rsidR="00F239C7">
        <w:rPr>
          <w:rFonts w:eastAsia="MS Mincho"/>
        </w:rPr>
        <w:t>04</w:t>
      </w:r>
      <w:r w:rsidR="0069514F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69514F">
        <w:rPr>
          <w:rFonts w:eastAsia="MS Mincho"/>
        </w:rPr>
        <w:t xml:space="preserve"> </w:t>
      </w:r>
      <w:r w:rsidR="00F239C7">
        <w:rPr>
          <w:rFonts w:eastAsia="MS Mincho"/>
        </w:rPr>
        <w:t>сорок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</w:t>
      </w:r>
      <w:r w:rsidRPr="007C62F5">
        <w:t>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</w:t>
      </w:r>
      <w:r w:rsidRPr="007C62F5">
        <w:t>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F239C7" w:rsidR="00F239C7">
        <w:t>0412365400555003622520168</w:t>
      </w:r>
      <w:r w:rsidR="00F239C7">
        <w:t xml:space="preserve"> </w:t>
      </w:r>
      <w:r w:rsidRPr="007C62F5">
        <w:rPr>
          <w:rFonts w:eastAsia="MS Mincho"/>
        </w:rPr>
        <w:t xml:space="preserve">(в случае непринятия платежа с указанным УИН платежной системой указать УИН </w:t>
      </w:r>
      <w:r w:rsidRPr="007C62F5">
        <w:rPr>
          <w:rFonts w:eastAsia="MS Mincho"/>
        </w:rPr>
        <w:t>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</w:t>
      </w:r>
      <w:r w:rsidRPr="007C62F5">
        <w:t>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</w:t>
      </w:r>
      <w:r w:rsidRPr="00B035BE">
        <w:t>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</w:t>
      </w:r>
      <w:r w:rsidRPr="00B035BE">
        <w:t>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</w:t>
      </w:r>
      <w:r w:rsidRPr="00B035BE">
        <w:t>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</w:t>
      </w:r>
      <w:r w:rsidRPr="00B035BE">
        <w:t xml:space="preserve"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035BE">
        <w:t xml:space="preserve">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86332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CA15B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6C26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2EF2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328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6B2B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5BB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3580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39C7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3CBB"/>
    <w:rsid w:val="00F8475E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